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8C" w:rsidRDefault="00BC4D8C" w:rsidP="00BC4D8C">
      <w:pPr>
        <w:pStyle w:val="NormalWeb"/>
        <w:shd w:val="clear" w:color="auto" w:fill="FFFFFF"/>
        <w:rPr>
          <w:rFonts w:ascii="Arial Unicode MS" w:eastAsia="Arial Unicode MS" w:hAnsi="Arial Unicode MS" w:cs="Arial Unicode MS"/>
          <w:color w:val="333333"/>
          <w:sz w:val="18"/>
          <w:szCs w:val="18"/>
        </w:rPr>
      </w:pPr>
      <w:r w:rsidRPr="00BC4D8C"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>What was the most important thin</w:t>
      </w:r>
      <w:r w:rsidRPr="00BC4D8C">
        <w:rPr>
          <w:rFonts w:ascii="Arial Unicode MS" w:eastAsia="Arial Unicode MS" w:hAnsi="Arial Unicode MS" w:cs="Arial Unicode MS"/>
          <w:b/>
          <w:bCs/>
          <w:color w:val="333333"/>
          <w:sz w:val="20"/>
          <w:szCs w:val="20"/>
        </w:rPr>
        <w:t>g</w:t>
      </w:r>
      <w:r w:rsidRPr="00BC4D8C"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 xml:space="preserve"> you feel you learned or gained through this project?</w:t>
      </w:r>
      <w:r>
        <w:rPr>
          <w:rFonts w:ascii="Arial Unicode MS" w:eastAsia="Arial Unicode MS" w:hAnsi="Arial Unicode MS" w:cs="Arial Unicode MS" w:hint="eastAsia"/>
          <w:color w:val="333333"/>
        </w:rPr>
        <w:t> I learned to manage my time wisely to cooperate, and give ideas, especially with my contentions. I liked the idea that we had a partner that could support us.</w:t>
      </w:r>
    </w:p>
    <w:p w:rsidR="00BC4D8C" w:rsidRDefault="00BC4D8C" w:rsidP="00BC4D8C">
      <w:pPr>
        <w:pStyle w:val="Normal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bookmarkStart w:id="0" w:name="_GoBack"/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>What habit do you feel you most used during this project?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20"/>
          <w:szCs w:val="20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The habit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think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most used during this project </w:t>
      </w:r>
      <w:bookmarkEnd w:id="0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was cooperation and perseverance, since writing is not my strength 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had to persevere to get what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 wanted, and also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had  to cooperate because we were three and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could not let my teammates do all the work.</w:t>
      </w:r>
    </w:p>
    <w:p w:rsidR="00BC4D8C" w:rsidRDefault="00BC4D8C" w:rsidP="00BC4D8C">
      <w:pPr>
        <w:pStyle w:val="Normal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>What habit would you think if you have used some more would help you in the project?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20"/>
          <w:szCs w:val="20"/>
        </w:rPr>
        <w:t> 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Definetly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 mindfulness, because sometimes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felt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did not accomplish anything during work time although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did, because sometimes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did not work as hard as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had to.</w:t>
      </w:r>
    </w:p>
    <w:p w:rsidR="00BC4D8C" w:rsidRDefault="00BC4D8C" w:rsidP="00BC4D8C">
      <w:pPr>
        <w:pStyle w:val="Normal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>What are you most proud of?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20"/>
          <w:szCs w:val="20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Of doing great in the debate I thought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was not going to do well, but actually I did. I was not nervous at all and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came up with really good questions especially when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was against Mary Jane, Daniel and David.</w:t>
      </w:r>
    </w:p>
    <w:p w:rsidR="00BC4D8C" w:rsidRDefault="00BC4D8C" w:rsidP="00BC4D8C">
      <w:pPr>
        <w:pStyle w:val="Normal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>If you had the time to do the project all over again what would you do differently?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20"/>
          <w:szCs w:val="20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I would work on being mindful because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felt it could have gone better for me and for my teammates.</w:t>
      </w:r>
    </w:p>
    <w:p w:rsidR="00BC4D8C" w:rsidRDefault="00BC4D8C" w:rsidP="00BC4D8C">
      <w:pPr>
        <w:pStyle w:val="Normal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 xml:space="preserve">Would you recommend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 xml:space="preserve"> continue facilitating this project in the future?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20"/>
          <w:szCs w:val="20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YES! It is really good to have </w:t>
      </w:r>
      <w:proofErr w:type="gram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debate</w:t>
      </w:r>
      <w:proofErr w:type="gram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skills, because it helps you become a public speaker although you should be a good public speaker since you've been at HTHCV, but I think it also prepares you for college, you become a good listener and a good note taker.</w:t>
      </w:r>
    </w:p>
    <w:p w:rsidR="00BC4D8C" w:rsidRDefault="00BC4D8C" w:rsidP="00BC4D8C">
      <w:pPr>
        <w:pStyle w:val="NormalWeb"/>
        <w:shd w:val="clear" w:color="auto" w:fill="FFFFFF"/>
        <w:rPr>
          <w:rFonts w:ascii="Arial Unicode MS" w:eastAsia="Arial Unicode MS" w:hAnsi="Arial Unicode MS" w:cs="Arial Unicode MS" w:hint="eastAsia"/>
          <w:color w:val="333333"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 xml:space="preserve">If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 xml:space="preserve"> did this project again what would you recommend </w:t>
      </w:r>
      <w:proofErr w:type="spellStart"/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b/>
          <w:bCs/>
          <w:color w:val="333333"/>
          <w:sz w:val="20"/>
          <w:szCs w:val="20"/>
        </w:rPr>
        <w:t xml:space="preserve"> did differently?</w:t>
      </w:r>
      <w:r>
        <w:rPr>
          <w:rStyle w:val="apple-converted-space"/>
          <w:rFonts w:ascii="Arial Unicode MS" w:eastAsia="Arial Unicode MS" w:hAnsi="Arial Unicode MS" w:cs="Arial Unicode MS" w:hint="eastAsia"/>
          <w:color w:val="333333"/>
          <w:sz w:val="20"/>
          <w:szCs w:val="20"/>
        </w:rPr>
        <w:t> </w:t>
      </w:r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I would recommend that you give a little bit more time for the negative construct because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felt like you focused more on the affirmative. It would have been better if we had a peer critique for the negative construct. Besides that the schedule was perfect, and work times too </w:t>
      </w:r>
      <w:proofErr w:type="spellStart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>i</w:t>
      </w:r>
      <w:proofErr w:type="spellEnd"/>
      <w:r>
        <w:rPr>
          <w:rFonts w:ascii="Arial Unicode MS" w:eastAsia="Arial Unicode MS" w:hAnsi="Arial Unicode MS" w:cs="Arial Unicode MS" w:hint="eastAsia"/>
          <w:color w:val="333333"/>
          <w:sz w:val="20"/>
          <w:szCs w:val="20"/>
        </w:rPr>
        <w:t xml:space="preserve"> really liked this project.</w:t>
      </w:r>
    </w:p>
    <w:p w:rsidR="006D02B5" w:rsidRDefault="006D02B5"/>
    <w:sectPr w:rsidR="006D0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8C"/>
    <w:rsid w:val="006D02B5"/>
    <w:rsid w:val="00BC4D8C"/>
    <w:rsid w:val="00D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C4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C4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 Yee</dc:creator>
  <cp:lastModifiedBy>Pao Yee</cp:lastModifiedBy>
  <cp:revision>2</cp:revision>
  <dcterms:created xsi:type="dcterms:W3CDTF">2012-01-10T01:35:00Z</dcterms:created>
  <dcterms:modified xsi:type="dcterms:W3CDTF">2012-01-10T01:35:00Z</dcterms:modified>
</cp:coreProperties>
</file>